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AD2F" w14:textId="77777777" w:rsidR="008E7C59" w:rsidRPr="00535EAF" w:rsidRDefault="008E7C59" w:rsidP="008E7C59">
      <w:pPr>
        <w:pStyle w:val="Header"/>
        <w:jc w:val="center"/>
        <w:rPr>
          <w:b/>
          <w:sz w:val="28"/>
          <w:szCs w:val="28"/>
        </w:rPr>
      </w:pPr>
      <w:r w:rsidRPr="00535EAF">
        <w:rPr>
          <w:b/>
          <w:sz w:val="28"/>
          <w:szCs w:val="28"/>
        </w:rPr>
        <w:t>THE CHAMPS INTERNATIONAL (CBSE PATTERN)</w:t>
      </w:r>
    </w:p>
    <w:p w14:paraId="6B809D2B" w14:textId="17EC5683" w:rsidR="008E7C59" w:rsidRDefault="008E7C59" w:rsidP="008E7C59">
      <w:pPr>
        <w:pStyle w:val="Header"/>
        <w:jc w:val="center"/>
        <w:rPr>
          <w:b/>
          <w:sz w:val="28"/>
          <w:szCs w:val="28"/>
        </w:rPr>
      </w:pPr>
      <w:r w:rsidRPr="00535EAF">
        <w:rPr>
          <w:b/>
          <w:sz w:val="28"/>
          <w:szCs w:val="28"/>
        </w:rPr>
        <w:t>B-BLOCK</w:t>
      </w:r>
      <w:r w:rsidR="00707155">
        <w:rPr>
          <w:b/>
          <w:sz w:val="28"/>
          <w:szCs w:val="28"/>
        </w:rPr>
        <w:t>,</w:t>
      </w:r>
      <w:r w:rsidRPr="00535EAF">
        <w:rPr>
          <w:b/>
          <w:sz w:val="28"/>
          <w:szCs w:val="28"/>
        </w:rPr>
        <w:t xml:space="preserve"> SAINIK COLONY</w:t>
      </w:r>
      <w:r w:rsidR="00707155">
        <w:rPr>
          <w:b/>
          <w:sz w:val="28"/>
          <w:szCs w:val="28"/>
        </w:rPr>
        <w:t>,</w:t>
      </w:r>
      <w:r w:rsidRPr="00535EAF">
        <w:rPr>
          <w:b/>
          <w:sz w:val="28"/>
          <w:szCs w:val="28"/>
        </w:rPr>
        <w:t xml:space="preserve"> SECTOR-49</w:t>
      </w:r>
      <w:r w:rsidR="00707155">
        <w:rPr>
          <w:b/>
          <w:sz w:val="28"/>
          <w:szCs w:val="28"/>
        </w:rPr>
        <w:t>,</w:t>
      </w:r>
      <w:r w:rsidRPr="00535EAF">
        <w:rPr>
          <w:b/>
          <w:sz w:val="28"/>
          <w:szCs w:val="28"/>
        </w:rPr>
        <w:t xml:space="preserve"> FARIDABAD</w:t>
      </w:r>
    </w:p>
    <w:p w14:paraId="401A6432" w14:textId="711E222C" w:rsidR="009D3869" w:rsidRDefault="00707155">
      <w:r>
        <w:tab/>
      </w:r>
      <w:r>
        <w:tab/>
      </w:r>
      <w:r>
        <w:tab/>
      </w:r>
      <w:r>
        <w:tab/>
      </w:r>
      <w:hyperlink r:id="rId4" w:history="1">
        <w:r w:rsidRPr="00523944">
          <w:rPr>
            <w:rStyle w:val="Hyperlink"/>
          </w:rPr>
          <w:t>www.thechampsinternational.com</w:t>
        </w:r>
      </w:hyperlink>
    </w:p>
    <w:p w14:paraId="45D04E05" w14:textId="77777777" w:rsidR="00707155" w:rsidRDefault="00707155"/>
    <w:tbl>
      <w:tblPr>
        <w:tblW w:w="8860" w:type="dxa"/>
        <w:tblInd w:w="262" w:type="dxa"/>
        <w:tblLook w:val="04A0" w:firstRow="1" w:lastRow="0" w:firstColumn="1" w:lastColumn="0" w:noHBand="0" w:noVBand="1"/>
      </w:tblPr>
      <w:tblGrid>
        <w:gridCol w:w="1584"/>
        <w:gridCol w:w="2483"/>
        <w:gridCol w:w="4793"/>
      </w:tblGrid>
      <w:tr w:rsidR="008E7C59" w:rsidRPr="008E7C59" w14:paraId="70CF4660" w14:textId="77777777" w:rsidTr="008E7C59">
        <w:trPr>
          <w:trHeight w:val="405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62ABB86E" w14:textId="229734CA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b/>
                <w:bCs/>
                <w:color w:val="000000"/>
              </w:rPr>
              <w:t>Holiday Planner</w:t>
            </w:r>
            <w:r w:rsidR="007071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707155">
              <w:rPr>
                <w:rFonts w:ascii="Calibri" w:eastAsia="Times New Roman" w:hAnsi="Calibri" w:cs="Times New Roman"/>
                <w:b/>
                <w:bCs/>
                <w:color w:val="000000"/>
              </w:rPr>
              <w:t>Session(</w:t>
            </w:r>
            <w:proofErr w:type="gramEnd"/>
            <w:r w:rsidRPr="008E7C59">
              <w:rPr>
                <w:rFonts w:ascii="Calibri" w:eastAsia="Times New Roman" w:hAnsi="Calibri" w:cs="Times New Roman"/>
                <w:b/>
                <w:bCs/>
                <w:color w:val="000000"/>
              </w:rPr>
              <w:t>2019-20</w:t>
            </w:r>
            <w:r w:rsidR="00707155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</w:tr>
      <w:tr w:rsidR="008E7C59" w:rsidRPr="008E7C59" w14:paraId="47A6F2DF" w14:textId="77777777" w:rsidTr="008E7C59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CBB8B9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7A881E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C4CAD9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b/>
                <w:bCs/>
                <w:color w:val="000000"/>
              </w:rPr>
              <w:t>Holiday</w:t>
            </w:r>
          </w:p>
        </w:tc>
      </w:tr>
      <w:tr w:rsidR="008E7C59" w:rsidRPr="008E7C59" w14:paraId="1EBCC8A0" w14:textId="77777777" w:rsidTr="008E7C59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4195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21-Mar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D289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B0B3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Holi</w:t>
            </w:r>
          </w:p>
        </w:tc>
      </w:tr>
      <w:tr w:rsidR="008E7C59" w:rsidRPr="008E7C59" w14:paraId="186551A4" w14:textId="77777777" w:rsidTr="008E7C59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76DE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0D33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1C3D" w14:textId="1DD0F5F6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Ram Nav</w:t>
            </w:r>
            <w:r w:rsidR="00707155">
              <w:rPr>
                <w:rFonts w:ascii="Calibri" w:eastAsia="Times New Roman" w:hAnsi="Calibri" w:cs="Times New Roman"/>
                <w:color w:val="000000"/>
              </w:rPr>
              <w:t>a</w:t>
            </w:r>
            <w:bookmarkStart w:id="0" w:name="_GoBack"/>
            <w:bookmarkEnd w:id="0"/>
            <w:r w:rsidRPr="008E7C59">
              <w:rPr>
                <w:rFonts w:ascii="Calibri" w:eastAsia="Times New Roman" w:hAnsi="Calibri" w:cs="Times New Roman"/>
                <w:color w:val="000000"/>
              </w:rPr>
              <w:t>mi &amp;  Vaisakhi</w:t>
            </w:r>
          </w:p>
        </w:tc>
      </w:tr>
      <w:tr w:rsidR="008E7C59" w:rsidRPr="008E7C59" w14:paraId="312EB9E7" w14:textId="77777777" w:rsidTr="008E7C59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AF43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17-Apr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5708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C8DE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Mahavir Jayanti</w:t>
            </w:r>
          </w:p>
        </w:tc>
      </w:tr>
      <w:tr w:rsidR="008E7C59" w:rsidRPr="008E7C59" w14:paraId="26263064" w14:textId="77777777" w:rsidTr="008E7C59">
        <w:trPr>
          <w:trHeight w:val="405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90CE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b/>
                <w:bCs/>
                <w:color w:val="000000"/>
              </w:rPr>
              <w:t>13th May to 30th June Summer Break</w:t>
            </w:r>
          </w:p>
        </w:tc>
      </w:tr>
      <w:tr w:rsidR="008E7C59" w:rsidRPr="008E7C59" w14:paraId="6FFCE080" w14:textId="77777777" w:rsidTr="008E7C59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21FB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12-Aug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4FC3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9A72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 xml:space="preserve">Id Ul </w:t>
            </w:r>
            <w:proofErr w:type="spellStart"/>
            <w:r w:rsidRPr="008E7C59">
              <w:rPr>
                <w:rFonts w:ascii="Calibri" w:eastAsia="Times New Roman" w:hAnsi="Calibri" w:cs="Times New Roman"/>
                <w:color w:val="000000"/>
              </w:rPr>
              <w:t>Zuha</w:t>
            </w:r>
            <w:proofErr w:type="spellEnd"/>
            <w:r w:rsidRPr="008E7C59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8E7C59">
              <w:rPr>
                <w:rFonts w:ascii="Calibri" w:eastAsia="Times New Roman" w:hAnsi="Calibri" w:cs="Times New Roman"/>
                <w:color w:val="000000"/>
              </w:rPr>
              <w:t>Bakrid</w:t>
            </w:r>
            <w:proofErr w:type="spellEnd"/>
            <w:r w:rsidRPr="008E7C5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8E7C59" w:rsidRPr="008E7C59" w14:paraId="6AC0F239" w14:textId="77777777" w:rsidTr="008E7C59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8D94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15-Aug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4300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47D8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Independence Day</w:t>
            </w:r>
          </w:p>
        </w:tc>
      </w:tr>
      <w:tr w:rsidR="008E7C59" w:rsidRPr="008E7C59" w14:paraId="025CFB11" w14:textId="77777777" w:rsidTr="008E7C59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5CDC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24-Aug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29D4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95EA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Janmashtami</w:t>
            </w:r>
          </w:p>
        </w:tc>
      </w:tr>
      <w:tr w:rsidR="008E7C59" w:rsidRPr="008E7C59" w14:paraId="74654F92" w14:textId="77777777" w:rsidTr="008E7C59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7279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10-Sep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67BE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E86D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Muharram</w:t>
            </w:r>
          </w:p>
        </w:tc>
      </w:tr>
      <w:tr w:rsidR="008E7C59" w:rsidRPr="008E7C59" w14:paraId="3689047C" w14:textId="77777777" w:rsidTr="008E7C59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9A29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2-Oct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F621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24BC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Gandhi Jayanti</w:t>
            </w:r>
          </w:p>
        </w:tc>
      </w:tr>
      <w:tr w:rsidR="008E7C59" w:rsidRPr="008E7C59" w14:paraId="721398A1" w14:textId="77777777" w:rsidTr="008E7C59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C7C3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8-Oct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5EF5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8BAE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Dussehra</w:t>
            </w:r>
          </w:p>
        </w:tc>
      </w:tr>
      <w:tr w:rsidR="008E7C59" w:rsidRPr="008E7C59" w14:paraId="2F7F3B08" w14:textId="77777777" w:rsidTr="008E7C59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5398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27-Oct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D8D7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9C39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Diwali</w:t>
            </w:r>
          </w:p>
        </w:tc>
      </w:tr>
      <w:tr w:rsidR="008E7C59" w:rsidRPr="008E7C59" w14:paraId="330EC79F" w14:textId="77777777" w:rsidTr="008E7C59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735B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10-Nov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2E8B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6515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Milad-Un-Nabi</w:t>
            </w:r>
          </w:p>
        </w:tc>
      </w:tr>
      <w:tr w:rsidR="008E7C59" w:rsidRPr="008E7C59" w14:paraId="43769DB0" w14:textId="77777777" w:rsidTr="008E7C59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F54D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12-Nov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834E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3C99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Guru Nanak's Birthday</w:t>
            </w:r>
          </w:p>
        </w:tc>
      </w:tr>
      <w:tr w:rsidR="008E7C59" w:rsidRPr="008E7C59" w14:paraId="39065F7F" w14:textId="77777777" w:rsidTr="008E7C59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3630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25-Dec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B3B0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687E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Christmas</w:t>
            </w:r>
          </w:p>
        </w:tc>
      </w:tr>
      <w:tr w:rsidR="008E7C59" w:rsidRPr="008E7C59" w14:paraId="0DAC6CD9" w14:textId="77777777" w:rsidTr="008E7C59">
        <w:trPr>
          <w:trHeight w:val="405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6E0B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b/>
                <w:bCs/>
                <w:color w:val="000000"/>
              </w:rPr>
              <w:t>1st January 2019 to 15th January 2020(Winter break)</w:t>
            </w:r>
          </w:p>
        </w:tc>
      </w:tr>
      <w:tr w:rsidR="008E7C59" w:rsidRPr="008E7C59" w14:paraId="47E4A821" w14:textId="77777777" w:rsidTr="008E7C59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3EF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26-Jan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6D04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2072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Republic Day</w:t>
            </w:r>
          </w:p>
        </w:tc>
      </w:tr>
      <w:tr w:rsidR="008E7C59" w:rsidRPr="008E7C59" w14:paraId="0414087A" w14:textId="77777777" w:rsidTr="008E7C59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D76D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21-Feb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377B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3D15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E7C59">
              <w:rPr>
                <w:rFonts w:ascii="Calibri" w:eastAsia="Times New Roman" w:hAnsi="Calibri" w:cs="Times New Roman"/>
                <w:color w:val="000000"/>
              </w:rPr>
              <w:t>Maha</w:t>
            </w:r>
            <w:proofErr w:type="spellEnd"/>
            <w:r w:rsidRPr="008E7C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E7C59">
              <w:rPr>
                <w:rFonts w:ascii="Calibri" w:eastAsia="Times New Roman" w:hAnsi="Calibri" w:cs="Times New Roman"/>
                <w:color w:val="000000"/>
              </w:rPr>
              <w:t>Shivratri</w:t>
            </w:r>
            <w:proofErr w:type="spellEnd"/>
          </w:p>
        </w:tc>
      </w:tr>
      <w:tr w:rsidR="008E7C59" w:rsidRPr="008E7C59" w14:paraId="0DCA661C" w14:textId="77777777" w:rsidTr="008E7C59">
        <w:trPr>
          <w:trHeight w:val="40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EC7E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10-Mar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4BC9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FF5D" w14:textId="77777777" w:rsidR="008E7C59" w:rsidRPr="008E7C59" w:rsidRDefault="008E7C59" w:rsidP="008E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7C59">
              <w:rPr>
                <w:rFonts w:ascii="Calibri" w:eastAsia="Times New Roman" w:hAnsi="Calibri" w:cs="Times New Roman"/>
                <w:color w:val="000000"/>
              </w:rPr>
              <w:t>Holi</w:t>
            </w:r>
          </w:p>
        </w:tc>
      </w:tr>
    </w:tbl>
    <w:p w14:paraId="28BBF30D" w14:textId="77777777" w:rsidR="008E7C59" w:rsidRDefault="008E7C59"/>
    <w:sectPr w:rsidR="008E7C59" w:rsidSect="009D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59"/>
    <w:rsid w:val="00707155"/>
    <w:rsid w:val="008E7C59"/>
    <w:rsid w:val="009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2C38"/>
  <w15:docId w15:val="{778198A3-3EEF-4220-B57D-8BE147C3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7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C59"/>
  </w:style>
  <w:style w:type="character" w:styleId="Hyperlink">
    <w:name w:val="Hyperlink"/>
    <w:basedOn w:val="DefaultParagraphFont"/>
    <w:uiPriority w:val="99"/>
    <w:unhideWhenUsed/>
    <w:rsid w:val="007071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champs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 </cp:lastModifiedBy>
  <cp:revision>2</cp:revision>
  <dcterms:created xsi:type="dcterms:W3CDTF">2019-03-06T07:26:00Z</dcterms:created>
  <dcterms:modified xsi:type="dcterms:W3CDTF">2019-03-06T07:26:00Z</dcterms:modified>
</cp:coreProperties>
</file>